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01BC" w14:textId="77777777" w:rsidR="00595919" w:rsidRPr="00595919" w:rsidRDefault="00595919" w:rsidP="00595919">
      <w:pPr>
        <w:jc w:val="center"/>
        <w:rPr>
          <w:b/>
          <w:sz w:val="28"/>
          <w:u w:val="single"/>
        </w:rPr>
      </w:pPr>
      <w:r w:rsidRPr="00595919">
        <w:rPr>
          <w:b/>
          <w:sz w:val="28"/>
          <w:u w:val="single"/>
        </w:rPr>
        <w:t>Canvas Access Instructions</w:t>
      </w:r>
    </w:p>
    <w:p w14:paraId="2D014218" w14:textId="77777777" w:rsidR="00595919" w:rsidRDefault="00595919">
      <w:pPr>
        <w:rPr>
          <w:sz w:val="24"/>
        </w:rPr>
      </w:pPr>
      <w:r>
        <w:rPr>
          <w:sz w:val="24"/>
        </w:rPr>
        <w:t xml:space="preserve">After the AHEC Scholars Program Manager is notified that a student has been accepted into the Missouri AHEC Scholars Program, </w:t>
      </w:r>
      <w:r w:rsidR="00DC7E68">
        <w:rPr>
          <w:sz w:val="24"/>
        </w:rPr>
        <w:t>a</w:t>
      </w:r>
      <w:r>
        <w:rPr>
          <w:sz w:val="24"/>
        </w:rPr>
        <w:t xml:space="preserve"> Canvas access request </w:t>
      </w:r>
      <w:r w:rsidR="00DC7E68">
        <w:rPr>
          <w:sz w:val="24"/>
        </w:rPr>
        <w:t xml:space="preserve">is submitted </w:t>
      </w:r>
      <w:r>
        <w:rPr>
          <w:sz w:val="24"/>
        </w:rPr>
        <w:t xml:space="preserve">to </w:t>
      </w:r>
      <w:r w:rsidRPr="00595919">
        <w:rPr>
          <w:sz w:val="24"/>
        </w:rPr>
        <w:t>ATSU Academic Technologies</w:t>
      </w:r>
      <w:r>
        <w:rPr>
          <w:sz w:val="24"/>
        </w:rPr>
        <w:t>.</w:t>
      </w:r>
    </w:p>
    <w:p w14:paraId="2451606C" w14:textId="77777777" w:rsidR="00595919" w:rsidRDefault="00595919">
      <w:pPr>
        <w:rPr>
          <w:sz w:val="24"/>
        </w:rPr>
      </w:pPr>
      <w:r>
        <w:rPr>
          <w:sz w:val="24"/>
        </w:rPr>
        <w:t>ATSU Academic Technologies then</w:t>
      </w:r>
      <w:r w:rsidRPr="00595919">
        <w:rPr>
          <w:sz w:val="24"/>
        </w:rPr>
        <w:t xml:space="preserve"> enroll</w:t>
      </w:r>
      <w:r>
        <w:rPr>
          <w:sz w:val="24"/>
        </w:rPr>
        <w:t>s</w:t>
      </w:r>
      <w:r w:rsidRPr="00595919">
        <w:rPr>
          <w:sz w:val="24"/>
        </w:rPr>
        <w:t xml:space="preserve"> </w:t>
      </w:r>
      <w:r>
        <w:rPr>
          <w:sz w:val="24"/>
        </w:rPr>
        <w:t>the student(s)</w:t>
      </w:r>
      <w:r w:rsidRPr="00595919">
        <w:rPr>
          <w:sz w:val="24"/>
        </w:rPr>
        <w:t xml:space="preserve"> in the Missouri AHEC </w:t>
      </w:r>
      <w:r>
        <w:rPr>
          <w:sz w:val="24"/>
        </w:rPr>
        <w:t xml:space="preserve">Scholars Year 1 - Unit 1 Canvas course. The email address supplied on the </w:t>
      </w:r>
      <w:r w:rsidR="00DC7E68">
        <w:rPr>
          <w:sz w:val="24"/>
        </w:rPr>
        <w:t>AHEC S</w:t>
      </w:r>
      <w:r>
        <w:rPr>
          <w:sz w:val="24"/>
        </w:rPr>
        <w:t xml:space="preserve">cholars application will then receive an automatic email invitation to the course. That automated email comes from </w:t>
      </w:r>
      <w:r w:rsidRPr="00595919">
        <w:rPr>
          <w:sz w:val="24"/>
        </w:rPr>
        <w:t>A.T. Still University - Canvas LMS </w:t>
      </w:r>
      <w:r>
        <w:rPr>
          <w:sz w:val="24"/>
        </w:rPr>
        <w:t>&lt;</w:t>
      </w:r>
      <w:hyperlink r:id="rId4" w:tgtFrame="_blank" w:history="1">
        <w:r w:rsidRPr="00595919">
          <w:rPr>
            <w:rStyle w:val="Hyperlink"/>
            <w:sz w:val="24"/>
          </w:rPr>
          <w:t>notifications@instructure.com</w:t>
        </w:r>
      </w:hyperlink>
      <w:r>
        <w:rPr>
          <w:sz w:val="24"/>
        </w:rPr>
        <w:t>&gt;</w:t>
      </w:r>
      <w:r w:rsidRPr="00595919">
        <w:rPr>
          <w:sz w:val="24"/>
        </w:rPr>
        <w:t xml:space="preserve">. </w:t>
      </w:r>
      <w:r>
        <w:rPr>
          <w:sz w:val="24"/>
        </w:rPr>
        <w:t>Sometimes it goes to junk mail, so be sure to check there if it doesn’t show up in the inbox.</w:t>
      </w:r>
    </w:p>
    <w:p w14:paraId="60ECD092" w14:textId="77777777" w:rsidR="00E52178" w:rsidRDefault="00DC7E68">
      <w:r>
        <w:rPr>
          <w:sz w:val="24"/>
        </w:rPr>
        <w:t>In the</w:t>
      </w:r>
      <w:r w:rsidR="00595919" w:rsidRPr="00595919">
        <w:rPr>
          <w:sz w:val="24"/>
        </w:rPr>
        <w:t xml:space="preserve"> email</w:t>
      </w:r>
      <w:r>
        <w:rPr>
          <w:sz w:val="24"/>
        </w:rPr>
        <w:t xml:space="preserve"> invitation</w:t>
      </w:r>
      <w:r w:rsidR="00595919">
        <w:rPr>
          <w:sz w:val="24"/>
        </w:rPr>
        <w:t>,</w:t>
      </w:r>
      <w:r w:rsidR="00595919" w:rsidRPr="00595919">
        <w:rPr>
          <w:sz w:val="24"/>
        </w:rPr>
        <w:t xml:space="preserve"> there is a "Get Started" button. </w:t>
      </w:r>
      <w:r>
        <w:rPr>
          <w:sz w:val="24"/>
        </w:rPr>
        <w:t>Click</w:t>
      </w:r>
      <w:r w:rsidR="00595919" w:rsidRPr="00595919">
        <w:rPr>
          <w:sz w:val="24"/>
        </w:rPr>
        <w:t xml:space="preserve"> that button, </w:t>
      </w:r>
      <w:r>
        <w:rPr>
          <w:sz w:val="24"/>
        </w:rPr>
        <w:t xml:space="preserve">and individuals </w:t>
      </w:r>
      <w:r w:rsidR="00595919" w:rsidRPr="00595919">
        <w:rPr>
          <w:sz w:val="24"/>
        </w:rPr>
        <w:t>will be prompted to finish account creation (i.e. create a password).</w:t>
      </w:r>
      <w:r w:rsidR="00595919" w:rsidRPr="00595919">
        <w:rPr>
          <w:sz w:val="24"/>
        </w:rPr>
        <w:br/>
      </w:r>
      <w:r w:rsidR="00595919" w:rsidRPr="00595919">
        <w:rPr>
          <w:sz w:val="24"/>
        </w:rPr>
        <w:br/>
      </w:r>
      <w:r w:rsidR="00595919" w:rsidRPr="00595919">
        <w:rPr>
          <w:bCs/>
          <w:i/>
          <w:sz w:val="24"/>
        </w:rPr>
        <w:t xml:space="preserve">If </w:t>
      </w:r>
      <w:r>
        <w:rPr>
          <w:bCs/>
          <w:i/>
          <w:sz w:val="24"/>
        </w:rPr>
        <w:t>an individual is</w:t>
      </w:r>
      <w:r w:rsidR="00595919" w:rsidRPr="00595919">
        <w:rPr>
          <w:bCs/>
          <w:i/>
          <w:sz w:val="24"/>
        </w:rPr>
        <w:t xml:space="preserve"> outside the ATSU organization, </w:t>
      </w:r>
      <w:r>
        <w:rPr>
          <w:bCs/>
          <w:i/>
          <w:sz w:val="24"/>
        </w:rPr>
        <w:t>they</w:t>
      </w:r>
      <w:r w:rsidR="00595919" w:rsidRPr="00595919">
        <w:rPr>
          <w:bCs/>
          <w:i/>
          <w:sz w:val="24"/>
        </w:rPr>
        <w:t xml:space="preserve"> must use a specific URL when </w:t>
      </w:r>
      <w:r>
        <w:rPr>
          <w:bCs/>
          <w:i/>
          <w:sz w:val="24"/>
        </w:rPr>
        <w:t>they</w:t>
      </w:r>
      <w:r w:rsidR="00595919" w:rsidRPr="00595919">
        <w:rPr>
          <w:bCs/>
          <w:i/>
          <w:sz w:val="24"/>
        </w:rPr>
        <w:t> login from here on out.</w:t>
      </w:r>
      <w:r w:rsidR="00595919" w:rsidRPr="00595919">
        <w:rPr>
          <w:sz w:val="24"/>
        </w:rPr>
        <w:t> That URL is </w:t>
      </w:r>
      <w:hyperlink r:id="rId5" w:tgtFrame="_blank" w:history="1">
        <w:r w:rsidR="00595919" w:rsidRPr="00595919">
          <w:rPr>
            <w:rStyle w:val="Hyperlink"/>
            <w:sz w:val="24"/>
          </w:rPr>
          <w:t>https://atsu.instructure.com/login/canvas</w:t>
        </w:r>
      </w:hyperlink>
      <w:r w:rsidR="00595919" w:rsidRPr="00595919">
        <w:rPr>
          <w:sz w:val="24"/>
        </w:rPr>
        <w:t>.</w:t>
      </w:r>
    </w:p>
    <w:sectPr w:rsidR="00E5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19"/>
    <w:rsid w:val="00382524"/>
    <w:rsid w:val="003B4B26"/>
    <w:rsid w:val="00595919"/>
    <w:rsid w:val="005A7122"/>
    <w:rsid w:val="00D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518C"/>
  <w15:chartTrackingRefBased/>
  <w15:docId w15:val="{2D9FC5F8-DC07-48C9-A726-305E99EA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su.instructure.com/login/canvas" TargetMode="External"/><Relationship Id="rId4" Type="http://schemas.openxmlformats.org/officeDocument/2006/relationships/hyperlink" Target="mailto:notifications@instru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G. Duzan</dc:creator>
  <cp:keywords/>
  <dc:description/>
  <cp:lastModifiedBy>Stephanie Taylor</cp:lastModifiedBy>
  <cp:revision>2</cp:revision>
  <dcterms:created xsi:type="dcterms:W3CDTF">2022-10-19T17:47:00Z</dcterms:created>
  <dcterms:modified xsi:type="dcterms:W3CDTF">2022-10-19T17:47:00Z</dcterms:modified>
</cp:coreProperties>
</file>